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94B10">
      <w:r>
        <w:drawing>
          <wp:inline distT="0" distB="0" distL="114300" distR="114300">
            <wp:extent cx="5086350" cy="66389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01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2026-11-03T07:01:59Z</dcterms:created>
  <dc:creator>Administrator</dc:creator>
  <cp:lastModifiedBy>时间冲淡一切</cp:lastModifiedBy>
  <dcterms:modified xsi:type="dcterms:W3CDTF">2026-11-03T07:02:03Z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eyJoZGlkIjoiOWQyM2Y0MDZhNGJlMGQ0ZmQ5Mzk0YTAxOGJjNWU4MDkiLCJ1c2VySWQiOiI0Mjk1NjA2NzYifQ==</vt:lpwstr>
  </property>
  <property fmtid="{D5CDD505-2E9C-101B-9397-08002B2CF9AE}" pid="4" name="ICV">
    <vt:lpwstr>9FA7733439F1416B92358A0BA1121F9A_12</vt:lpwstr>
  </property>
</Properties>
</file>